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C" w:rsidRDefault="007409CC" w:rsidP="007409C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7409CC" w:rsidRDefault="007409CC" w:rsidP="007409CC">
      <w:pPr>
        <w:widowControl/>
        <w:shd w:val="clear" w:color="auto" w:fill="FFFFFF"/>
        <w:snapToGrid w:val="0"/>
        <w:spacing w:before="100" w:after="100" w:line="596" w:lineRule="exact"/>
        <w:jc w:val="center"/>
        <w:rPr>
          <w:rFonts w:ascii="方正小标宋简体" w:eastAsia="方正小标宋简体" w:hAnsi="宋体" w:cs="仿宋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仿宋" w:hint="eastAsia"/>
          <w:kern w:val="0"/>
          <w:sz w:val="44"/>
          <w:szCs w:val="44"/>
        </w:rPr>
        <w:t>国外学历学位认证书（样例）</w:t>
      </w:r>
    </w:p>
    <w:bookmarkEnd w:id="0"/>
    <w:p w:rsidR="007409CC" w:rsidRDefault="007409CC" w:rsidP="007409CC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98C89" wp14:editId="66210B08">
            <wp:simplePos x="0" y="0"/>
            <wp:positionH relativeFrom="margin">
              <wp:posOffset>67310</wp:posOffset>
            </wp:positionH>
            <wp:positionV relativeFrom="margin">
              <wp:posOffset>1096645</wp:posOffset>
            </wp:positionV>
            <wp:extent cx="5181600" cy="690689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90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9CC" w:rsidRDefault="007409CC" w:rsidP="007409CC">
      <w:pPr>
        <w:rPr>
          <w:rFonts w:ascii="黑体" w:eastAsia="黑体" w:hAnsi="黑体" w:cs="仿宋"/>
          <w:spacing w:val="-12"/>
          <w:sz w:val="32"/>
          <w:szCs w:val="32"/>
        </w:rPr>
      </w:pPr>
    </w:p>
    <w:p w:rsidR="00184132" w:rsidRPr="007409CC" w:rsidRDefault="00184132"/>
    <w:sectPr w:rsidR="00184132" w:rsidRPr="007409CC" w:rsidSect="00A870B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C"/>
    <w:rsid w:val="00184132"/>
    <w:rsid w:val="007409CC"/>
    <w:rsid w:val="008F0710"/>
    <w:rsid w:val="00A870B3"/>
    <w:rsid w:val="00BB0CDF"/>
    <w:rsid w:val="00C94F74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HP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2023-02-09T02:25:00Z</dcterms:created>
  <dcterms:modified xsi:type="dcterms:W3CDTF">2023-02-09T02:25:00Z</dcterms:modified>
</cp:coreProperties>
</file>